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1" w:rsidRPr="00186171" w:rsidRDefault="00186171" w:rsidP="00186171">
      <w:pPr>
        <w:spacing w:after="0"/>
        <w:jc w:val="center"/>
        <w:rPr>
          <w:rFonts w:ascii="Gisha" w:hAnsi="Gisha" w:cs="Gisha"/>
          <w:smallCaps/>
          <w:sz w:val="28"/>
          <w:szCs w:val="28"/>
          <w:u w:val="single"/>
        </w:rPr>
      </w:pPr>
      <w:r w:rsidRPr="00186171">
        <w:rPr>
          <w:rFonts w:ascii="Gisha" w:hAnsi="Gisha" w:cs="Gisha"/>
          <w:smallCaps/>
          <w:sz w:val="28"/>
          <w:szCs w:val="28"/>
          <w:u w:val="single"/>
        </w:rPr>
        <w:t>Christ Church Foundation School</w:t>
      </w:r>
    </w:p>
    <w:p w:rsidR="00186171" w:rsidRPr="00186171" w:rsidRDefault="00186171" w:rsidP="00186171">
      <w:pPr>
        <w:spacing w:after="0"/>
        <w:jc w:val="center"/>
        <w:rPr>
          <w:rFonts w:ascii="Gisha" w:hAnsi="Gisha" w:cs="Gisha"/>
          <w:smallCaps/>
          <w:sz w:val="28"/>
          <w:szCs w:val="28"/>
          <w:u w:val="single"/>
        </w:rPr>
      </w:pPr>
      <w:r w:rsidRPr="00186171">
        <w:rPr>
          <w:rFonts w:ascii="Gisha" w:hAnsi="Gisha" w:cs="Gisha"/>
          <w:smallCaps/>
          <w:sz w:val="28"/>
          <w:szCs w:val="28"/>
          <w:u w:val="single"/>
        </w:rPr>
        <w:t xml:space="preserve">Lower 6 </w:t>
      </w:r>
      <w:proofErr w:type="gramStart"/>
      <w:r w:rsidRPr="00186171">
        <w:rPr>
          <w:rFonts w:ascii="Gisha" w:hAnsi="Gisha" w:cs="Gisha"/>
          <w:smallCaps/>
          <w:sz w:val="28"/>
          <w:szCs w:val="28"/>
          <w:u w:val="single"/>
        </w:rPr>
        <w:t>Test</w:t>
      </w:r>
      <w:proofErr w:type="gramEnd"/>
    </w:p>
    <w:p w:rsidR="00186171" w:rsidRPr="00186171" w:rsidRDefault="00186171" w:rsidP="00186171">
      <w:pPr>
        <w:spacing w:after="0"/>
        <w:jc w:val="center"/>
        <w:rPr>
          <w:rFonts w:ascii="Gisha" w:hAnsi="Gisha" w:cs="Gisha"/>
          <w:smallCaps/>
          <w:sz w:val="28"/>
          <w:szCs w:val="28"/>
          <w:u w:val="single"/>
        </w:rPr>
      </w:pPr>
    </w:p>
    <w:p w:rsidR="00186171" w:rsidRDefault="00186171" w:rsidP="00186171">
      <w:pPr>
        <w:spacing w:after="0"/>
        <w:jc w:val="center"/>
        <w:rPr>
          <w:rFonts w:ascii="Gisha" w:hAnsi="Gisha" w:cs="Gisha"/>
          <w:smallCaps/>
          <w:sz w:val="28"/>
          <w:szCs w:val="28"/>
        </w:rPr>
      </w:pPr>
      <w:r w:rsidRPr="00186171">
        <w:rPr>
          <w:rFonts w:ascii="Gisha" w:hAnsi="Gisha" w:cs="Gisha"/>
          <w:smallCaps/>
          <w:sz w:val="28"/>
          <w:szCs w:val="28"/>
        </w:rPr>
        <w:t>Attempt ALL Questions. Read the instructions carefully</w:t>
      </w:r>
    </w:p>
    <w:p w:rsidR="00186171" w:rsidRPr="00186171" w:rsidRDefault="00186171" w:rsidP="00186171">
      <w:pPr>
        <w:spacing w:after="0"/>
        <w:jc w:val="center"/>
        <w:rPr>
          <w:rFonts w:ascii="Gisha" w:hAnsi="Gisha" w:cs="Gisha"/>
          <w:smallCaps/>
          <w:sz w:val="28"/>
          <w:szCs w:val="28"/>
        </w:rPr>
      </w:pPr>
    </w:p>
    <w:p w:rsidR="00FE04A4" w:rsidRDefault="00186171" w:rsidP="00186171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Without using a calculator simply the following</w:t>
      </w:r>
    </w:p>
    <w:p w:rsidR="00186171" w:rsidRDefault="002656C4" w:rsidP="00186171">
      <w:pPr>
        <w:pStyle w:val="ListParagraph"/>
        <w:numPr>
          <w:ilvl w:val="1"/>
          <w:numId w:val="1"/>
        </w:numPr>
        <w:rPr>
          <w:rFonts w:ascii="Gisha" w:hAnsi="Gisha" w:cs="Gisha"/>
        </w:rPr>
      </w:pPr>
      <m:oMath>
        <m:rad>
          <m:radPr>
            <m:degHide m:val="1"/>
            <m:ctrlPr>
              <w:rPr>
                <w:rFonts w:ascii="Cambria Math" w:hAnsi="Cambria Math" w:cs="Gisha"/>
                <w:i/>
              </w:rPr>
            </m:ctrlPr>
          </m:radPr>
          <m:deg/>
          <m:e>
            <m:r>
              <w:rPr>
                <w:rFonts w:ascii="Cambria Math" w:hAnsi="Cambria Math" w:cs="Gisha"/>
              </w:rPr>
              <m:t>28</m:t>
            </m:r>
          </m:e>
        </m:rad>
      </m:oMath>
      <w:r w:rsidR="00186171">
        <w:rPr>
          <w:rFonts w:ascii="Gisha" w:eastAsiaTheme="minorEastAsia" w:hAnsi="Gisha" w:cs="Gish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Gisha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Gisha"/>
              </w:rPr>
              <m:t xml:space="preserve">343 </m:t>
            </m:r>
          </m:e>
        </m:rad>
      </m:oMath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>
        <w:rPr>
          <w:rFonts w:ascii="Gisha" w:eastAsiaTheme="minorEastAsia" w:hAnsi="Gisha" w:cs="Gisha"/>
        </w:rPr>
        <w:tab/>
      </w:r>
      <w:r w:rsidR="00186171" w:rsidRPr="002656C4">
        <w:rPr>
          <w:rFonts w:ascii="Gisha" w:eastAsiaTheme="minorEastAsia" w:hAnsi="Gisha" w:cs="Gisha"/>
          <w:b/>
        </w:rPr>
        <w:t>[5 marks]</w:t>
      </w:r>
    </w:p>
    <w:p w:rsidR="00186171" w:rsidRDefault="00186171" w:rsidP="00186171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 w:rsidRPr="00186171">
        <w:rPr>
          <w:rFonts w:ascii="Gisha" w:hAnsi="Gisha" w:cs="Gisha"/>
        </w:rPr>
        <w:t>(</w:t>
      </w:r>
      <m:oMath>
        <m:rad>
          <m:radPr>
            <m:degHide m:val="1"/>
            <m:ctrlPr>
              <w:rPr>
                <w:rFonts w:ascii="Cambria Math" w:hAnsi="Cambria Math" w:cs="Gisha"/>
                <w:i/>
              </w:rPr>
            </m:ctrlPr>
          </m:radPr>
          <m:deg/>
          <m:e>
            <m:r>
              <w:rPr>
                <w:rFonts w:ascii="Cambria Math" w:hAnsi="Cambria Math" w:cs="Gisha"/>
              </w:rPr>
              <m:t>75</m:t>
            </m:r>
          </m:e>
        </m:rad>
      </m:oMath>
      <w:r w:rsidRPr="00186171">
        <w:rPr>
          <w:rFonts w:ascii="Gisha" w:eastAsiaTheme="minorEastAsia" w:hAnsi="Gisha" w:cs="Gish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Gisha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Gisha"/>
              </w:rPr>
              <m:t xml:space="preserve">12 </m:t>
            </m:r>
          </m:e>
        </m:rad>
      </m:oMath>
      <w:r w:rsidRPr="00186171">
        <w:rPr>
          <w:rFonts w:ascii="Gisha" w:hAnsi="Gisha" w:cs="Gisha"/>
        </w:rPr>
        <w:t>)</w:t>
      </w:r>
      <w:r w:rsidRPr="00186171">
        <w:rPr>
          <w:rFonts w:ascii="Gisha" w:hAnsi="Gisha" w:cs="Gisha"/>
          <w:vertAlign w:val="superscript"/>
        </w:rPr>
        <w:t>2</w:t>
      </w:r>
      <w:r w:rsidRPr="00186171">
        <w:rPr>
          <w:rFonts w:ascii="Gisha" w:hAnsi="Gisha" w:cs="Gisha"/>
        </w:rPr>
        <w:t xml:space="preserve"> – (</w:t>
      </w:r>
      <m:oMath>
        <m:rad>
          <m:radPr>
            <m:degHide m:val="1"/>
            <m:ctrlPr>
              <w:rPr>
                <w:rFonts w:ascii="Cambria Math" w:hAnsi="Cambria Math" w:cs="Gisha"/>
                <w:i/>
              </w:rPr>
            </m:ctrlPr>
          </m:radPr>
          <m:deg/>
          <m:e>
            <m:r>
              <w:rPr>
                <w:rFonts w:ascii="Cambria Math" w:hAnsi="Cambria Math" w:cs="Gisha"/>
              </w:rPr>
              <m:t>75</m:t>
            </m:r>
          </m:e>
        </m:rad>
      </m:oMath>
      <w:r w:rsidRPr="00186171">
        <w:rPr>
          <w:rFonts w:ascii="Gisha" w:eastAsiaTheme="minorEastAsia" w:hAnsi="Gisha" w:cs="Gish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 w:cs="Gisha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Gisha"/>
              </w:rPr>
              <m:t xml:space="preserve">12 </m:t>
            </m:r>
          </m:e>
        </m:rad>
      </m:oMath>
      <w:r w:rsidRPr="00186171">
        <w:rPr>
          <w:rFonts w:ascii="Gisha" w:hAnsi="Gisha" w:cs="Gisha"/>
        </w:rPr>
        <w:t>)</w:t>
      </w:r>
      <w:r w:rsidRPr="00186171">
        <w:rPr>
          <w:rFonts w:ascii="Gisha" w:hAnsi="Gisha" w:cs="Gisha"/>
          <w:vertAlign w:val="superscript"/>
        </w:rPr>
        <w:t>2</w:t>
      </w:r>
      <w:r w:rsidRPr="00186171">
        <w:rPr>
          <w:rFonts w:ascii="Gisha" w:hAnsi="Gisha" w:cs="Gisha"/>
        </w:rPr>
        <w:tab/>
      </w:r>
      <w:r w:rsidRPr="00186171">
        <w:rPr>
          <w:rFonts w:ascii="Gisha" w:hAnsi="Gisha" w:cs="Gisha"/>
        </w:rPr>
        <w:tab/>
      </w:r>
      <w:r w:rsidRPr="00186171">
        <w:rPr>
          <w:rFonts w:ascii="Gisha" w:hAnsi="Gisha" w:cs="Gisha"/>
        </w:rPr>
        <w:tab/>
      </w:r>
      <w:r w:rsidRPr="00186171">
        <w:rPr>
          <w:rFonts w:ascii="Gisha" w:hAnsi="Gisha" w:cs="Gisha"/>
        </w:rPr>
        <w:tab/>
      </w:r>
      <w:r w:rsidRPr="00186171">
        <w:rPr>
          <w:rFonts w:ascii="Gisha" w:hAnsi="Gisha" w:cs="Gisha"/>
        </w:rPr>
        <w:tab/>
      </w:r>
      <w:r w:rsidRPr="00186171">
        <w:rPr>
          <w:rFonts w:ascii="Gisha" w:hAnsi="Gisha" w:cs="Gisha"/>
        </w:rPr>
        <w:tab/>
      </w:r>
      <w:r w:rsidRPr="002656C4">
        <w:rPr>
          <w:rFonts w:ascii="Gisha" w:hAnsi="Gisha" w:cs="Gisha"/>
          <w:b/>
        </w:rPr>
        <w:t>[3 marks]</w:t>
      </w:r>
    </w:p>
    <w:p w:rsidR="0071689C" w:rsidRDefault="0071689C" w:rsidP="0071689C">
      <w:pPr>
        <w:pStyle w:val="ListParagraph"/>
        <w:ind w:left="1440"/>
        <w:rPr>
          <w:rFonts w:ascii="Gisha" w:hAnsi="Gisha" w:cs="Gisha"/>
        </w:rPr>
      </w:pPr>
    </w:p>
    <w:p w:rsidR="0071689C" w:rsidRDefault="0071689C" w:rsidP="0071689C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Prove that </w:t>
      </w:r>
    </w:p>
    <w:p w:rsidR="0071689C" w:rsidRPr="0071689C" w:rsidRDefault="002656C4" w:rsidP="0071689C">
      <w:pPr>
        <w:pStyle w:val="ListParagraph"/>
        <w:numPr>
          <w:ilvl w:val="1"/>
          <w:numId w:val="1"/>
        </w:numPr>
        <w:rPr>
          <w:rFonts w:ascii="Gisha" w:hAnsi="Gisha" w:cs="Gisha"/>
        </w:rPr>
      </w:pPr>
      <m:oMath>
        <m:f>
          <m:fPr>
            <m:ctrlPr>
              <w:rPr>
                <w:rFonts w:ascii="Cambria Math" w:hAnsi="Cambria Math" w:cs="Gisha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Gisha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Gisha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Gisha"/>
                  </w:rPr>
                  <m:t xml:space="preserve">2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Gisha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Gisha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Gisha"/>
                  </w:rPr>
                  <m:t xml:space="preserve">2 </m:t>
                </m:r>
              </m:e>
            </m:rad>
          </m:den>
        </m:f>
      </m:oMath>
      <w:r w:rsidR="0071689C">
        <w:rPr>
          <w:rFonts w:ascii="Gisha" w:eastAsiaTheme="minorEastAsia" w:hAnsi="Gisha" w:cs="Gisha"/>
        </w:rPr>
        <w:t xml:space="preserve"> = 2 + </w:t>
      </w:r>
      <m:oMath>
        <m:rad>
          <m:radPr>
            <m:degHide m:val="1"/>
            <m:ctrlPr>
              <w:rPr>
                <w:rFonts w:ascii="Cambria Math" w:eastAsiaTheme="minorEastAsia" w:hAnsi="Cambria Math" w:cs="Gisha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Gisha"/>
              </w:rPr>
              <m:t>3</m:t>
            </m:r>
          </m:e>
        </m:rad>
      </m:oMath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 w:rsidRPr="002656C4">
        <w:rPr>
          <w:rFonts w:ascii="Gisha" w:eastAsiaTheme="minorEastAsia" w:hAnsi="Gisha" w:cs="Gisha"/>
          <w:b/>
        </w:rPr>
        <w:t>[5 marks]</w:t>
      </w:r>
    </w:p>
    <w:p w:rsidR="0071689C" w:rsidRDefault="002656C4" w:rsidP="0071689C">
      <w:pPr>
        <w:pStyle w:val="ListParagraph"/>
        <w:numPr>
          <w:ilvl w:val="1"/>
          <w:numId w:val="1"/>
        </w:numPr>
        <w:rPr>
          <w:rFonts w:ascii="Gisha" w:hAnsi="Gisha" w:cs="Gisha"/>
        </w:rPr>
      </w:pPr>
      <m:oMath>
        <m:f>
          <m:fPr>
            <m:ctrlPr>
              <w:rPr>
                <w:rFonts w:ascii="Cambria Math" w:hAnsi="Cambria Math" w:cs="Gisha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Gisha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Gisha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Gisha"/>
                  </w:rPr>
                  <m:t xml:space="preserve">2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Gisha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Gisha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Gisha"/>
                  </w:rPr>
                  <m:t xml:space="preserve">2 </m:t>
                </m:r>
              </m:e>
            </m:rad>
          </m:den>
        </m:f>
        <m:r>
          <w:rPr>
            <w:rFonts w:ascii="Cambria Math" w:hAnsi="Cambria Math" w:cs="Gisha"/>
          </w:rPr>
          <m:t xml:space="preserve">+ </m:t>
        </m:r>
        <m:f>
          <m:fPr>
            <m:ctrlPr>
              <w:rPr>
                <w:rFonts w:ascii="Cambria Math" w:hAnsi="Cambria Math" w:cs="Gisha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Gisha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Gisha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Theme="minorEastAsia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Gisha"/>
                  </w:rPr>
                  <m:t xml:space="preserve">2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Gisha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Gisha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 w:cs="Gisha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Gisha"/>
                  </w:rPr>
                  <m:t xml:space="preserve">2 </m:t>
                </m:r>
              </m:e>
            </m:rad>
          </m:den>
        </m:f>
      </m:oMath>
      <w:r w:rsidR="0071689C">
        <w:rPr>
          <w:rFonts w:ascii="Gisha" w:eastAsiaTheme="minorEastAsia" w:hAnsi="Gisha" w:cs="Gisha"/>
        </w:rPr>
        <w:t xml:space="preserve"> = 4</w:t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>
        <w:rPr>
          <w:rFonts w:ascii="Gisha" w:eastAsiaTheme="minorEastAsia" w:hAnsi="Gisha" w:cs="Gisha"/>
        </w:rPr>
        <w:tab/>
      </w:r>
      <w:r w:rsidR="0071689C" w:rsidRPr="002656C4">
        <w:rPr>
          <w:rFonts w:ascii="Gisha" w:eastAsiaTheme="minorEastAsia" w:hAnsi="Gisha" w:cs="Gisha"/>
          <w:b/>
        </w:rPr>
        <w:t>[5 marks]</w:t>
      </w:r>
    </w:p>
    <w:p w:rsidR="00186171" w:rsidRPr="00186171" w:rsidRDefault="00186171" w:rsidP="00186171">
      <w:pPr>
        <w:pStyle w:val="ListParagraph"/>
        <w:ind w:left="1440"/>
        <w:rPr>
          <w:rFonts w:ascii="Gisha" w:hAnsi="Gisha" w:cs="Gisha"/>
        </w:rPr>
      </w:pPr>
    </w:p>
    <w:p w:rsidR="00186171" w:rsidRDefault="00186171" w:rsidP="00186171">
      <w:pPr>
        <w:pStyle w:val="ListParagraph"/>
        <w:ind w:left="1440"/>
        <w:rPr>
          <w:rFonts w:ascii="Gisha" w:hAnsi="Gisha" w:cs="Gisha"/>
        </w:rPr>
      </w:pPr>
    </w:p>
    <w:p w:rsidR="00186171" w:rsidRDefault="00186171" w:rsidP="00186171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By using the substitution y = </w:t>
      </w:r>
      <w:r w:rsidRPr="00186171">
        <w:rPr>
          <w:rFonts w:ascii="Gisha" w:hAnsi="Gisha" w:cs="Gisha"/>
        </w:rPr>
        <w:t>2</w:t>
      </w:r>
      <w:r>
        <w:rPr>
          <w:rFonts w:ascii="Gisha" w:hAnsi="Gisha" w:cs="Gisha"/>
          <w:vertAlign w:val="superscript"/>
        </w:rPr>
        <w:t>x</w:t>
      </w:r>
      <w:r>
        <w:rPr>
          <w:rFonts w:ascii="Gisha" w:hAnsi="Gisha" w:cs="Gisha"/>
        </w:rPr>
        <w:t xml:space="preserve"> </w:t>
      </w:r>
      <w:r w:rsidRPr="00186171">
        <w:rPr>
          <w:rFonts w:ascii="Gisha" w:hAnsi="Gisha" w:cs="Gisha"/>
        </w:rPr>
        <w:t>calculate</w:t>
      </w:r>
      <w:r>
        <w:rPr>
          <w:rFonts w:ascii="Gisha" w:hAnsi="Gisha" w:cs="Gisha"/>
        </w:rPr>
        <w:t xml:space="preserve"> the value of x in the following equation</w:t>
      </w:r>
    </w:p>
    <w:p w:rsidR="00186171" w:rsidRDefault="00186171" w:rsidP="00186171">
      <w:pPr>
        <w:pStyle w:val="ListParagraph"/>
        <w:ind w:firstLine="720"/>
        <w:rPr>
          <w:rFonts w:ascii="Gisha" w:hAnsi="Gisha" w:cs="Gisha"/>
        </w:rPr>
      </w:pPr>
      <w:r>
        <w:rPr>
          <w:rFonts w:ascii="Gisha" w:hAnsi="Gisha" w:cs="Gisha"/>
        </w:rPr>
        <w:t>4</w:t>
      </w:r>
      <w:r>
        <w:rPr>
          <w:rFonts w:ascii="Gisha" w:hAnsi="Gisha" w:cs="Gisha"/>
          <w:vertAlign w:val="superscript"/>
        </w:rPr>
        <w:t>x</w:t>
      </w:r>
      <w:r>
        <w:rPr>
          <w:rFonts w:ascii="Gisha" w:hAnsi="Gisha" w:cs="Gisha"/>
        </w:rPr>
        <w:t xml:space="preserve"> – 3(2</w:t>
      </w:r>
      <w:r>
        <w:rPr>
          <w:rFonts w:ascii="Gisha" w:hAnsi="Gisha" w:cs="Gisha"/>
          <w:vertAlign w:val="superscript"/>
        </w:rPr>
        <w:t>x +1</w:t>
      </w:r>
      <w:r>
        <w:rPr>
          <w:rFonts w:ascii="Gisha" w:hAnsi="Gisha" w:cs="Gisha"/>
        </w:rPr>
        <w:t xml:space="preserve">) + 8=0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Pr="002656C4">
        <w:rPr>
          <w:rFonts w:ascii="Gisha" w:hAnsi="Gisha" w:cs="Gisha"/>
          <w:b/>
        </w:rPr>
        <w:t>[7 marks]</w:t>
      </w:r>
    </w:p>
    <w:p w:rsidR="00186171" w:rsidRPr="00186171" w:rsidRDefault="00186171" w:rsidP="00186171">
      <w:pPr>
        <w:pStyle w:val="ListParagraph"/>
        <w:ind w:firstLine="720"/>
        <w:rPr>
          <w:rFonts w:ascii="Gisha" w:hAnsi="Gisha" w:cs="Gisha"/>
        </w:rPr>
      </w:pPr>
    </w:p>
    <w:p w:rsidR="00186171" w:rsidRDefault="00186171" w:rsidP="00186171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Solve for x and y in the simultaneous equations</w:t>
      </w:r>
    </w:p>
    <w:p w:rsidR="00186171" w:rsidRDefault="00186171" w:rsidP="00186171">
      <w:pPr>
        <w:pStyle w:val="ListParagraph"/>
        <w:ind w:left="1440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log</w:t>
      </w:r>
      <w:proofErr w:type="gramEnd"/>
      <w:r>
        <w:rPr>
          <w:rFonts w:ascii="Gisha" w:hAnsi="Gisha" w:cs="Gisha"/>
        </w:rPr>
        <w:t xml:space="preserve"> (x-1) + 2 log y =2 log 3</w:t>
      </w:r>
    </w:p>
    <w:p w:rsidR="00186171" w:rsidRDefault="00186171" w:rsidP="00186171">
      <w:pPr>
        <w:pStyle w:val="ListParagraph"/>
        <w:ind w:left="1440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log</w:t>
      </w:r>
      <w:proofErr w:type="gramEnd"/>
      <w:r>
        <w:rPr>
          <w:rFonts w:ascii="Gisha" w:hAnsi="Gisha" w:cs="Gisha"/>
        </w:rPr>
        <w:t xml:space="preserve"> x + log y = log 6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Pr="002656C4">
        <w:rPr>
          <w:rFonts w:ascii="Gisha" w:hAnsi="Gisha" w:cs="Gisha"/>
          <w:b/>
        </w:rPr>
        <w:t>[8 marks]</w:t>
      </w:r>
    </w:p>
    <w:p w:rsidR="0071689C" w:rsidRDefault="0071689C" w:rsidP="00186171">
      <w:pPr>
        <w:pStyle w:val="ListParagraph"/>
        <w:ind w:left="1440"/>
        <w:rPr>
          <w:rFonts w:ascii="Gisha" w:hAnsi="Gisha" w:cs="Gisha"/>
        </w:rPr>
      </w:pPr>
    </w:p>
    <w:p w:rsidR="002656C4" w:rsidRDefault="002656C4" w:rsidP="002656C4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In 2010, </w:t>
      </w:r>
      <w:proofErr w:type="spellStart"/>
      <w:r>
        <w:rPr>
          <w:rFonts w:ascii="Gisha" w:hAnsi="Gisha" w:cs="Gisha"/>
        </w:rPr>
        <w:t>Partap</w:t>
      </w:r>
      <w:proofErr w:type="spellEnd"/>
      <w:r>
        <w:rPr>
          <w:rFonts w:ascii="Gisha" w:hAnsi="Gisha" w:cs="Gisha"/>
        </w:rPr>
        <w:t xml:space="preserve"> deposited $7000 in a fixed deposit account which promises interest of 6% compounded yearly. The amount </w:t>
      </w:r>
      <w:r w:rsidRPr="002656C4">
        <w:rPr>
          <w:rFonts w:ascii="Gisha" w:hAnsi="Gisha" w:cs="Gisha"/>
        </w:rPr>
        <w:t>$</w:t>
      </w:r>
      <w:r w:rsidRPr="002656C4">
        <w:rPr>
          <w:rFonts w:ascii="Gisha" w:hAnsi="Gisha" w:cs="Gisha"/>
          <w:i/>
        </w:rPr>
        <w:t>x</w:t>
      </w:r>
      <w:r>
        <w:rPr>
          <w:rFonts w:ascii="Gisha" w:hAnsi="Gisha" w:cs="Gisha"/>
        </w:rPr>
        <w:t xml:space="preserve"> at the end of </w:t>
      </w:r>
      <w:r w:rsidRPr="002656C4">
        <w:rPr>
          <w:rFonts w:ascii="Gisha" w:hAnsi="Gisha" w:cs="Gisha"/>
          <w:i/>
        </w:rPr>
        <w:t>n</w:t>
      </w:r>
      <w:r>
        <w:rPr>
          <w:rFonts w:ascii="Gisha" w:hAnsi="Gisha" w:cs="Gisha"/>
        </w:rPr>
        <w:t xml:space="preserve"> years is </w:t>
      </w:r>
    </w:p>
    <w:p w:rsidR="002656C4" w:rsidRPr="002656C4" w:rsidRDefault="002656C4" w:rsidP="002656C4">
      <w:pPr>
        <w:pStyle w:val="ListParagraph"/>
        <w:ind w:left="1440"/>
        <w:rPr>
          <w:rFonts w:ascii="Gisha" w:hAnsi="Gisha" w:cs="Gisha"/>
        </w:rPr>
      </w:pPr>
      <w:r w:rsidRPr="002656C4">
        <w:rPr>
          <w:rFonts w:ascii="Gisha" w:hAnsi="Gisha" w:cs="Gisha"/>
          <w:i/>
        </w:rPr>
        <w:t>x</w:t>
      </w:r>
      <w:r>
        <w:rPr>
          <w:rFonts w:ascii="Gisha" w:hAnsi="Gisha" w:cs="Gisha"/>
        </w:rPr>
        <w:t xml:space="preserve"> = 7000(1.06</w:t>
      </w:r>
      <w:proofErr w:type="gramStart"/>
      <w:r>
        <w:rPr>
          <w:rFonts w:ascii="Gisha" w:hAnsi="Gisha" w:cs="Gisha"/>
        </w:rPr>
        <w:t>)</w:t>
      </w:r>
      <w:r w:rsidRPr="002656C4">
        <w:rPr>
          <w:rFonts w:ascii="Gisha" w:hAnsi="Gisha" w:cs="Gisha"/>
          <w:i/>
          <w:vertAlign w:val="superscript"/>
        </w:rPr>
        <w:t>n</w:t>
      </w:r>
      <w:proofErr w:type="gramEnd"/>
    </w:p>
    <w:p w:rsidR="002656C4" w:rsidRDefault="002656C4" w:rsidP="002656C4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Find the amount of money </w:t>
      </w:r>
      <w:proofErr w:type="spellStart"/>
      <w:r>
        <w:rPr>
          <w:rFonts w:ascii="Gisha" w:hAnsi="Gisha" w:cs="Gisha"/>
        </w:rPr>
        <w:t>Partap</w:t>
      </w:r>
      <w:proofErr w:type="spellEnd"/>
      <w:r>
        <w:rPr>
          <w:rFonts w:ascii="Gisha" w:hAnsi="Gisha" w:cs="Gisha"/>
        </w:rPr>
        <w:t xml:space="preserve"> will have at the end of 2017.</w:t>
      </w:r>
      <w:r>
        <w:rPr>
          <w:rFonts w:ascii="Gisha" w:hAnsi="Gisha" w:cs="Gisha"/>
        </w:rPr>
        <w:tab/>
      </w:r>
      <w:r w:rsidRPr="002656C4">
        <w:rPr>
          <w:rFonts w:ascii="Gisha" w:hAnsi="Gisha" w:cs="Gisha"/>
          <w:b/>
        </w:rPr>
        <w:t>[2 marks]</w:t>
      </w:r>
    </w:p>
    <w:p w:rsidR="002656C4" w:rsidRPr="002656C4" w:rsidRDefault="002656C4" w:rsidP="002656C4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Find the year in which the amount of money first reaches $18 000.</w:t>
      </w:r>
      <w:r>
        <w:rPr>
          <w:rFonts w:ascii="Gisha" w:hAnsi="Gisha" w:cs="Gisha"/>
        </w:rPr>
        <w:tab/>
      </w:r>
      <w:r w:rsidRPr="002656C4">
        <w:rPr>
          <w:rFonts w:ascii="Gisha" w:hAnsi="Gisha" w:cs="Gisha"/>
          <w:b/>
        </w:rPr>
        <w:t>[4 marks]</w:t>
      </w:r>
      <w:bookmarkStart w:id="0" w:name="_GoBack"/>
      <w:bookmarkEnd w:id="0"/>
    </w:p>
    <w:sectPr w:rsidR="002656C4" w:rsidRPr="0026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F20"/>
    <w:multiLevelType w:val="hybridMultilevel"/>
    <w:tmpl w:val="A0A67C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A96322"/>
    <w:multiLevelType w:val="hybridMultilevel"/>
    <w:tmpl w:val="9ABA3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1"/>
    <w:rsid w:val="00186171"/>
    <w:rsid w:val="002656C4"/>
    <w:rsid w:val="0071689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staffnorth1</dc:creator>
  <cp:lastModifiedBy>Sherika robinson</cp:lastModifiedBy>
  <cp:revision>3</cp:revision>
  <dcterms:created xsi:type="dcterms:W3CDTF">2017-02-10T13:39:00Z</dcterms:created>
  <dcterms:modified xsi:type="dcterms:W3CDTF">2017-02-11T20:08:00Z</dcterms:modified>
</cp:coreProperties>
</file>